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18" w:rsidRDefault="00855A18" w:rsidP="00855A18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55A18" w:rsidRDefault="00855A18" w:rsidP="00855A18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Материалы семинара «Тактильные рукодельные книги: создание и применение», прошедшего 17 марта 2021 года в ГБУК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областная специальная библиотека для слепых», размещены в соответствие с программой мероприятия. </w:t>
      </w:r>
    </w:p>
    <w:p w:rsidR="00855A18" w:rsidRPr="00375752" w:rsidRDefault="00855A18" w:rsidP="00855A18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55A18" w:rsidRPr="00375752" w:rsidRDefault="00855A18" w:rsidP="00855A18">
      <w:pPr>
        <w:spacing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Default="00855A18" w:rsidP="00855A18">
      <w:pPr>
        <w:spacing w:after="0" w:afterAutospacing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«Опыт работы Ивановской областной специальной библиотеки для слепых по созданию тактильных рукодельных книг»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Виноградова Августа Алексеевна, главный библиотекарь группы стационарного обслуживания  Ивановской  областной специальной библиотеки для слепых.</w:t>
      </w:r>
    </w:p>
    <w:p w:rsidR="002D0DD6" w:rsidRPr="002D0DD6" w:rsidRDefault="002D0DD6" w:rsidP="00855A18">
      <w:pPr>
        <w:spacing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history="1"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https://disk.yandex.ru/i/j6Bxg6</w:t>
        </w:r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2-eWuWlA</w:t>
        </w:r>
      </w:hyperlink>
      <w:r w:rsidRP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375752" w:rsidRDefault="00855A18" w:rsidP="00855A18">
      <w:pPr>
        <w:spacing w:after="0" w:afterAutospacing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0DD6" w:rsidRDefault="006154C2" w:rsidP="006154C2">
      <w:pPr>
        <w:spacing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5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Тактильные книжки как средство интеллектуального развития детей младшего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615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Володина Нина Ильинична, социальный педагог  детского отдела                                                        ГБУК РО  «Рязанская областная специальная библиотека для слепых»</w:t>
      </w:r>
    </w:p>
    <w:p w:rsidR="006154C2" w:rsidRDefault="006154C2" w:rsidP="006154C2">
      <w:pPr>
        <w:spacing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.ru/i/OxszKtbiEfRT0g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54C2" w:rsidRPr="002D0DD6" w:rsidRDefault="006154C2" w:rsidP="006154C2">
      <w:pPr>
        <w:spacing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DD6" w:rsidRDefault="002D0DD6" w:rsidP="002D0DD6">
      <w:pPr>
        <w:spacing w:after="0" w:afterAutospacing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«Тактильная книга как средство интеллектуального развития детей младшего возраста»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Гусева Валентина Петровна, заведующий детским отделом и Нина Ильинична Володина, социальный педагог детского отдела ГБУК «Рязанская областная специальная библиотека для с</w:t>
      </w:r>
      <w:r w:rsidR="007E6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лепых».</w:t>
      </w:r>
    </w:p>
    <w:p w:rsidR="002D0DD6" w:rsidRDefault="002D0DD6" w:rsidP="002D0DD6">
      <w:pPr>
        <w:spacing w:after="0" w:afterAutospacing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x.ru/i/v3PV28G9sr_cTg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375752" w:rsidRDefault="00855A18" w:rsidP="00855A18">
      <w:pPr>
        <w:spacing w:after="0" w:afterAutospacing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5A18" w:rsidRDefault="00855A18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hAnsi="Times New Roman" w:cs="Times New Roman"/>
          <w:b/>
          <w:sz w:val="24"/>
          <w:szCs w:val="24"/>
        </w:rPr>
        <w:t xml:space="preserve">«Видим руками, слышим сердцем!»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Осипова Вера Александровна, заведующий </w:t>
      </w:r>
      <w:proofErr w:type="spellStart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инновационно</w:t>
      </w:r>
      <w:proofErr w:type="spellEnd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-методическим отдел</w:t>
      </w:r>
      <w:r w:rsidR="002D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МБУК «СКЦ им. П.П. Булыгина»</w:t>
      </w:r>
    </w:p>
    <w:p w:rsidR="002D0DD6" w:rsidRDefault="002D0DD6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https://disk.yandex.ru/i/oI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zXtzfE9t5EUQ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DD6" w:rsidRPr="002D0DD6" w:rsidRDefault="002D0DD6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i/v4PDKfAHByYfkg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375752" w:rsidRDefault="00855A18" w:rsidP="00855A18">
      <w:pPr>
        <w:spacing w:after="0" w:afterAutospacing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A18" w:rsidRDefault="00855A18" w:rsidP="00855A18">
      <w:pPr>
        <w:spacing w:after="0" w:afterAutospacing="0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5752">
        <w:rPr>
          <w:rFonts w:ascii="Times New Roman" w:hAnsi="Times New Roman" w:cs="Times New Roman"/>
          <w:b/>
          <w:sz w:val="24"/>
          <w:szCs w:val="24"/>
        </w:rPr>
        <w:t>«Как «Цветик-</w:t>
      </w:r>
      <w:proofErr w:type="spellStart"/>
      <w:r w:rsidRPr="00375752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375752">
        <w:rPr>
          <w:rFonts w:ascii="Times New Roman" w:hAnsi="Times New Roman" w:cs="Times New Roman"/>
          <w:b/>
          <w:sz w:val="24"/>
          <w:szCs w:val="24"/>
        </w:rPr>
        <w:t xml:space="preserve">» появился на «Вишнёвой полке»?»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Лушина Ирина Николаевна</w:t>
      </w:r>
      <w:r w:rsidRPr="00375752">
        <w:rPr>
          <w:rFonts w:ascii="Times New Roman" w:hAnsi="Times New Roman" w:cs="Times New Roman"/>
          <w:i/>
          <w:sz w:val="24"/>
          <w:szCs w:val="24"/>
        </w:rPr>
        <w:t>, главный библиотекарь библиотеки-филиала №8 МБУК "ЦБС" округа Муром.</w:t>
      </w:r>
    </w:p>
    <w:p w:rsidR="002D0DD6" w:rsidRPr="002D0DD6" w:rsidRDefault="002D0DD6" w:rsidP="00855A18">
      <w:pPr>
        <w:spacing w:after="0" w:afterAutospacing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2D0DD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https://disk.yandex.ru/i</w:t>
        </w:r>
        <w:r w:rsidRPr="002D0DD6">
          <w:rPr>
            <w:rStyle w:val="a3"/>
            <w:rFonts w:ascii="Times New Roman" w:hAnsi="Times New Roman" w:cs="Times New Roman"/>
            <w:b/>
            <w:sz w:val="24"/>
            <w:szCs w:val="24"/>
          </w:rPr>
          <w:t>/12dTyT91WBBnWA</w:t>
        </w:r>
      </w:hyperlink>
      <w:r w:rsidRPr="002D0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A18" w:rsidRPr="00375752" w:rsidRDefault="00855A18" w:rsidP="00855A18">
      <w:pPr>
        <w:spacing w:after="0" w:afterAutospacing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55A18" w:rsidRPr="00375752" w:rsidRDefault="00855A18" w:rsidP="00855A18">
      <w:pPr>
        <w:spacing w:after="0" w:afterAutospacing="0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5752">
        <w:rPr>
          <w:rFonts w:ascii="Times New Roman" w:hAnsi="Times New Roman" w:cs="Times New Roman"/>
          <w:b/>
          <w:sz w:val="24"/>
          <w:szCs w:val="24"/>
        </w:rPr>
        <w:t xml:space="preserve">«Значение тактильной книги в работе с детьми </w:t>
      </w:r>
      <w:proofErr w:type="spellStart"/>
      <w:r w:rsidRPr="00375752">
        <w:rPr>
          <w:rFonts w:ascii="Times New Roman" w:hAnsi="Times New Roman" w:cs="Times New Roman"/>
          <w:b/>
          <w:sz w:val="24"/>
          <w:szCs w:val="24"/>
        </w:rPr>
        <w:t>Степаньковской</w:t>
      </w:r>
      <w:proofErr w:type="spellEnd"/>
      <w:r w:rsidRPr="00375752">
        <w:rPr>
          <w:rFonts w:ascii="Times New Roman" w:hAnsi="Times New Roman" w:cs="Times New Roman"/>
          <w:b/>
          <w:sz w:val="24"/>
          <w:szCs w:val="24"/>
        </w:rPr>
        <w:t xml:space="preserve"> сельской библиотеки»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Чуркина Марина Александровна</w:t>
      </w:r>
      <w:r w:rsidRPr="00375752">
        <w:rPr>
          <w:rFonts w:ascii="Times New Roman" w:hAnsi="Times New Roman" w:cs="Times New Roman"/>
          <w:i/>
          <w:sz w:val="24"/>
          <w:szCs w:val="24"/>
        </w:rPr>
        <w:t xml:space="preserve">, главный библиотекарь </w:t>
      </w:r>
      <w:proofErr w:type="spellStart"/>
      <w:r w:rsidRPr="00375752">
        <w:rPr>
          <w:rFonts w:ascii="Times New Roman" w:hAnsi="Times New Roman" w:cs="Times New Roman"/>
          <w:i/>
          <w:sz w:val="24"/>
          <w:szCs w:val="24"/>
        </w:rPr>
        <w:t>Степаньковского</w:t>
      </w:r>
      <w:proofErr w:type="spellEnd"/>
      <w:r w:rsidRPr="00375752">
        <w:rPr>
          <w:rFonts w:ascii="Times New Roman" w:hAnsi="Times New Roman" w:cs="Times New Roman"/>
          <w:i/>
          <w:sz w:val="24"/>
          <w:szCs w:val="24"/>
        </w:rPr>
        <w:t xml:space="preserve"> отдела обслуживания МБУК «ЦБС» Муромского района.</w:t>
      </w:r>
    </w:p>
    <w:p w:rsidR="00855A18" w:rsidRDefault="002D0DD6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https://disk.yandex.ru/i/6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gOWe_Ua46wa0A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DD6" w:rsidRPr="00375752" w:rsidRDefault="002D0DD6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«Тактильная рукодельная книга «Разноцветные сказки»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Бушуева Марина Аркадьевна, учитель-логопед МАДОУ ЦРР «Детский сад №8» г. Владимира.</w:t>
      </w:r>
    </w:p>
    <w:p w:rsidR="002D0DD6" w:rsidRPr="002D0DD6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https://disk.yandex.ru/i/j</w:t>
        </w:r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KH9SzICtVFkrA</w:t>
        </w:r>
      </w:hyperlink>
      <w:r w:rsidRP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375752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Pr="00375752" w:rsidRDefault="00855A18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«Тактильные рукодельные книги как эффективное средство  речевого и познавательного развития детей с нарушением зрения»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Тарасова Анна Ивановна и Макарова Любовь Николаевна воспитатели коррекционной группы МАДОУ ЦРР «Детский сад №8» города Владимира.</w:t>
      </w:r>
    </w:p>
    <w:p w:rsidR="00855A18" w:rsidRDefault="002D0DD6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https://disk.yandex.ru/i/h4PN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G8oRXyBGzg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DD6" w:rsidRDefault="002D0DD6" w:rsidP="00855A18">
      <w:pPr>
        <w:spacing w:after="0" w:afterAutospacing="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«Тактильная книга-коврик «В гости к бабушке» как средство познания окружающего мира и развития речи» - </w:t>
      </w:r>
      <w:proofErr w:type="spellStart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Палашкина</w:t>
      </w:r>
      <w:proofErr w:type="spellEnd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Мария Владимировна, МБДОУ «ЦРР детский сад № 100» г. Владимира.</w:t>
      </w:r>
    </w:p>
    <w:p w:rsidR="002D0DD6" w:rsidRPr="002D0DD6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https://disk.yandex.ru/i/s7d4</w:t>
        </w:r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mpaV_o_dpA</w:t>
        </w:r>
      </w:hyperlink>
      <w:r w:rsidRP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2D0DD6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Pr="002D0DD6" w:rsidRDefault="00855A18" w:rsidP="00855A1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«Тактильная книга «В гостях у бабушки»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Аминова Мария Евгеньевна, учитель-логопед высшей категории МБДОУ № 97 г. Владимира.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15" w:history="1">
        <w:r w:rsidRPr="002D0DD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https://disk.yandex.ru</w:t>
        </w:r>
        <w:r w:rsidRPr="002D0DD6">
          <w:rPr>
            <w:rStyle w:val="a3"/>
            <w:rFonts w:ascii="Times New Roman" w:hAnsi="Times New Roman" w:cs="Times New Roman"/>
            <w:b/>
            <w:sz w:val="24"/>
            <w:szCs w:val="24"/>
          </w:rPr>
          <w:t>/i/w5m3578dGlv0YA</w:t>
        </w:r>
      </w:hyperlink>
      <w:r w:rsidR="002D0DD6" w:rsidRPr="002D0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D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«Тактильная рукодельная книга «Веселый зоопарк»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Борисова Надежда Александровна,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МАДОУ ЦРР «Детский сад №8» г. Владимира.</w:t>
      </w:r>
    </w:p>
    <w:p w:rsidR="002D0DD6" w:rsidRPr="00375752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https://disk.yandex.ru/i/bbpdeW7r</w:t>
        </w:r>
        <w:r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YrIQaA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375752" w:rsidRDefault="00855A18" w:rsidP="00855A18">
      <w:pPr>
        <w:spacing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Pr="00375752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«Познавать мир с книгой» - </w:t>
      </w:r>
      <w:proofErr w:type="spellStart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Батаршина</w:t>
      </w:r>
      <w:proofErr w:type="spellEnd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Кадрия</w:t>
      </w:r>
      <w:proofErr w:type="spellEnd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Салеховна</w:t>
      </w:r>
      <w:proofErr w:type="spellEnd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учитель-логопед МБДОУ «Детский сад № 16» г. Владимира.</w:t>
      </w: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17" w:history="1">
        <w:r w:rsidR="002D0DD6"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https://disk.yandex.ru/i/4h</w:t>
        </w:r>
        <w:r w:rsidR="002D0DD6" w:rsidRPr="0066214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TFJZC8hS26iQ</w:t>
        </w:r>
      </w:hyperlink>
      <w:r w:rsid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DD6" w:rsidRPr="00375752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«Пальчиками шагаем – речь развиваем»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Хлудова Ольга Алексеев</w:t>
      </w:r>
      <w:bookmarkStart w:id="0" w:name="_GoBack"/>
      <w:bookmarkEnd w:id="0"/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на, учитель-логопед МБДОУ «Детский сад № 4» компенсирующего вида г. Владимира.</w:t>
      </w:r>
    </w:p>
    <w:p w:rsidR="002D0DD6" w:rsidRPr="002D0DD6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8" w:history="1"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https://disk.yandex.ru/i/BTZ98m</w:t>
        </w:r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7zJB5oRw</w:t>
        </w:r>
      </w:hyperlink>
      <w:r w:rsidRP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2D0DD6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«Тактильная книга как эффективное средство для активизации речевой деятельности детей с ООП»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Круглова Ирина Николаевна, учитель-логопед МБДОУ «Детский сад № 4» компенсирующего вида г. Владимира</w:t>
      </w:r>
      <w:r w:rsidR="007E6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0DD6" w:rsidRPr="002D0DD6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" w:history="1"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https://disk.yandex.ru/i/BShFPgO</w:t>
        </w:r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ME2RcTA</w:t>
        </w:r>
      </w:hyperlink>
      <w:r w:rsidRP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Pr="002D0DD6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«Многофункциональная книга из фетра «Колобок» - </w:t>
      </w:r>
      <w:r w:rsidRPr="003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Черных Вера Юрьевна, учитель-логопед МБДОУ «Детский сад № 4» компенсирующего вида г. Владимира</w:t>
      </w:r>
      <w:r w:rsidR="002D0D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0DD6" w:rsidRPr="002D0DD6" w:rsidRDefault="002D0DD6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" w:history="1"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https://disk.yandex.ru/i/h32PjKo8</w:t>
        </w:r>
        <w:r w:rsidRPr="002D0DD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9OA_-g</w:t>
        </w:r>
      </w:hyperlink>
      <w:r w:rsidRPr="002D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5A18" w:rsidRDefault="00855A18" w:rsidP="00855A18">
      <w:pPr>
        <w:tabs>
          <w:tab w:val="left" w:pos="0"/>
        </w:tabs>
        <w:spacing w:after="0" w:afterAutospacing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5A18" w:rsidRDefault="00855A18"/>
    <w:sectPr w:rsidR="0085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18"/>
    <w:rsid w:val="002D0DD6"/>
    <w:rsid w:val="0045197E"/>
    <w:rsid w:val="006154C2"/>
    <w:rsid w:val="006E08DC"/>
    <w:rsid w:val="007E6C05"/>
    <w:rsid w:val="00855A18"/>
    <w:rsid w:val="00A62C42"/>
    <w:rsid w:val="00BD0626"/>
    <w:rsid w:val="00F8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A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5A1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5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  <w:pPr>
      <w:spacing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A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5A1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5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IzXtzfE9t5EUQ" TargetMode="External"/><Relationship Id="rId13" Type="http://schemas.openxmlformats.org/officeDocument/2006/relationships/hyperlink" Target="https://disk.yandex.ru/i/h4PNG8oRXyBGzg" TargetMode="External"/><Relationship Id="rId18" Type="http://schemas.openxmlformats.org/officeDocument/2006/relationships/hyperlink" Target="https://disk.yandex.ru/i/BTZ98m7zJB5oR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v3PV28G9sr_cTg" TargetMode="External"/><Relationship Id="rId12" Type="http://schemas.openxmlformats.org/officeDocument/2006/relationships/hyperlink" Target="https://disk.yandex.ru/i/jKH9SzICtVFkrA" TargetMode="External"/><Relationship Id="rId17" Type="http://schemas.openxmlformats.org/officeDocument/2006/relationships/hyperlink" Target="https://disk.yandex.ru/i/4hTFJZC8hS26i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bbpdeW7rYrIQaA" TargetMode="External"/><Relationship Id="rId20" Type="http://schemas.openxmlformats.org/officeDocument/2006/relationships/hyperlink" Target="https://disk.yandex.ru/i/h32PjKo89OA_-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OxszKtbiEfRT0g" TargetMode="External"/><Relationship Id="rId11" Type="http://schemas.openxmlformats.org/officeDocument/2006/relationships/hyperlink" Target="https://disk.yandex.ru/i/6gOWe_Ua46wa0A" TargetMode="External"/><Relationship Id="rId5" Type="http://schemas.openxmlformats.org/officeDocument/2006/relationships/hyperlink" Target="https://disk.yandex.ru/i/j6Bxg62-eWuWlA" TargetMode="External"/><Relationship Id="rId15" Type="http://schemas.openxmlformats.org/officeDocument/2006/relationships/hyperlink" Target="https://disk.yandex.ru/i/w5m3578dGlv0YA" TargetMode="External"/><Relationship Id="rId10" Type="http://schemas.openxmlformats.org/officeDocument/2006/relationships/hyperlink" Target="https://disk.yandex.ru/i/12dTyT91WBBnWA" TargetMode="External"/><Relationship Id="rId19" Type="http://schemas.openxmlformats.org/officeDocument/2006/relationships/hyperlink" Target="https://disk.yandex.ru/i/BShFPgOME2Rc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4PDKfAHByYfkg" TargetMode="External"/><Relationship Id="rId14" Type="http://schemas.openxmlformats.org/officeDocument/2006/relationships/hyperlink" Target="https://disk.yandex.ru/i/s7d4mpaV_o_dp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dcterms:created xsi:type="dcterms:W3CDTF">2021-04-05T06:30:00Z</dcterms:created>
  <dcterms:modified xsi:type="dcterms:W3CDTF">2021-04-05T07:36:00Z</dcterms:modified>
</cp:coreProperties>
</file>